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C6" w:rsidRPr="00B148FB" w:rsidRDefault="000F5DC6" w:rsidP="000F5DC6">
      <w:pPr>
        <w:spacing w:after="36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148FB">
        <w:rPr>
          <w:rFonts w:eastAsia="Times New Roman" w:cs="Arial"/>
          <w:sz w:val="24"/>
          <w:szCs w:val="24"/>
          <w:lang w:eastAsia="pl-PL"/>
        </w:rPr>
        <w:t>Kandydat przesyłający CV winien umieścić klauzulę informacyjną w dokumencie CV.</w:t>
      </w:r>
    </w:p>
    <w:p w:rsidR="00C71A67" w:rsidRDefault="000F5DC6" w:rsidP="00C71A67">
      <w:pPr>
        <w:spacing w:after="36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148FB">
        <w:rPr>
          <w:rFonts w:eastAsia="Times New Roman" w:cs="Arial"/>
          <w:sz w:val="24"/>
          <w:szCs w:val="24"/>
          <w:lang w:eastAsia="pl-PL"/>
        </w:rPr>
        <w:t>Wyrażam zgodę na przetwarzanie moich danych osobo</w:t>
      </w:r>
      <w:r w:rsidR="003E12BA">
        <w:rPr>
          <w:rFonts w:eastAsia="Times New Roman" w:cs="Arial"/>
          <w:sz w:val="24"/>
          <w:szCs w:val="24"/>
          <w:lang w:eastAsia="pl-PL"/>
        </w:rPr>
        <w:t>wych dla potrzeb niezbędnych do</w:t>
      </w:r>
      <w:r w:rsidRPr="00B148FB">
        <w:rPr>
          <w:rFonts w:eastAsia="Times New Roman" w:cs="Arial"/>
          <w:sz w:val="24"/>
          <w:szCs w:val="24"/>
          <w:lang w:eastAsia="pl-PL"/>
        </w:rPr>
        <w:t xml:space="preserve"> realizacji procesu rekrutacji na stanowisko ……………… </w:t>
      </w:r>
      <w:r>
        <w:rPr>
          <w:rFonts w:eastAsia="Times New Roman" w:cs="Arial"/>
          <w:sz w:val="24"/>
          <w:szCs w:val="24"/>
          <w:lang w:eastAsia="pl-PL"/>
        </w:rPr>
        <w:t xml:space="preserve">w </w:t>
      </w:r>
      <w:r w:rsidR="00352737">
        <w:rPr>
          <w:rFonts w:eastAsia="Times New Roman" w:cs="Arial"/>
          <w:sz w:val="24"/>
          <w:szCs w:val="24"/>
          <w:lang w:eastAsia="pl-PL"/>
        </w:rPr>
        <w:t xml:space="preserve">Zespole </w:t>
      </w:r>
      <w:r w:rsidR="001C784E" w:rsidRPr="001C784E">
        <w:rPr>
          <w:rFonts w:eastAsia="Times New Roman" w:cs="Arial"/>
          <w:sz w:val="24"/>
          <w:szCs w:val="24"/>
          <w:lang w:eastAsia="pl-PL"/>
        </w:rPr>
        <w:t>Szk</w:t>
      </w:r>
      <w:r w:rsidR="00352737">
        <w:rPr>
          <w:rFonts w:eastAsia="Times New Roman" w:cs="Arial"/>
          <w:sz w:val="24"/>
          <w:szCs w:val="24"/>
          <w:lang w:eastAsia="pl-PL"/>
        </w:rPr>
        <w:t xml:space="preserve">ół </w:t>
      </w:r>
      <w:r w:rsidR="00C20943">
        <w:rPr>
          <w:rFonts w:eastAsia="Times New Roman" w:cs="Arial"/>
          <w:sz w:val="24"/>
          <w:szCs w:val="24"/>
          <w:lang w:eastAsia="pl-PL"/>
        </w:rPr>
        <w:t xml:space="preserve">Gastronomiczno – Hotelarskich </w:t>
      </w:r>
      <w:r w:rsidR="001C784E" w:rsidRPr="001C784E">
        <w:rPr>
          <w:rFonts w:eastAsia="Times New Roman" w:cs="Arial"/>
          <w:sz w:val="24"/>
          <w:szCs w:val="24"/>
          <w:lang w:eastAsia="pl-PL"/>
        </w:rPr>
        <w:t xml:space="preserve">z siedzibą przy ul. </w:t>
      </w:r>
      <w:r w:rsidR="00C20943">
        <w:rPr>
          <w:rFonts w:eastAsia="Times New Roman" w:cs="Arial"/>
          <w:sz w:val="24"/>
          <w:szCs w:val="24"/>
          <w:lang w:eastAsia="pl-PL"/>
        </w:rPr>
        <w:t>Majdańskiej 30/36</w:t>
      </w:r>
      <w:r w:rsidR="001C784E" w:rsidRPr="001C784E">
        <w:rPr>
          <w:rFonts w:eastAsia="Times New Roman" w:cs="Arial"/>
          <w:sz w:val="24"/>
          <w:szCs w:val="24"/>
          <w:lang w:eastAsia="pl-PL"/>
        </w:rPr>
        <w:t xml:space="preserve"> w War</w:t>
      </w:r>
      <w:r w:rsidR="001C784E">
        <w:rPr>
          <w:rFonts w:eastAsia="Times New Roman" w:cs="Arial"/>
          <w:sz w:val="24"/>
          <w:szCs w:val="24"/>
          <w:lang w:eastAsia="pl-PL"/>
        </w:rPr>
        <w:t>szawie</w:t>
      </w:r>
      <w:r>
        <w:rPr>
          <w:rFonts w:eastAsia="Times New Roman" w:cs="Arial"/>
          <w:sz w:val="24"/>
          <w:szCs w:val="24"/>
          <w:lang w:eastAsia="pl-PL"/>
        </w:rPr>
        <w:t>,</w:t>
      </w:r>
      <w:r w:rsidRPr="00B148FB">
        <w:rPr>
          <w:rFonts w:eastAsia="Times New Roman" w:cs="Arial"/>
          <w:sz w:val="24"/>
          <w:szCs w:val="24"/>
          <w:lang w:eastAsia="pl-PL"/>
        </w:rPr>
        <w:t xml:space="preserve"> zgodnie z art. 6 ust.1 lit. a </w:t>
      </w:r>
      <w:r w:rsidR="00C71A67" w:rsidRPr="00C71A67">
        <w:rPr>
          <w:rFonts w:eastAsia="Times New Roman" w:cs="Arial"/>
          <w:sz w:val="24"/>
          <w:szCs w:val="24"/>
          <w:lang w:eastAsia="pl-PL"/>
        </w:rPr>
        <w:t>ogólnego rozporządzenia o ochronie danych osobowych z dnia 27 kwietnia 2016 r.</w:t>
      </w:r>
      <w:r w:rsidR="00C71A67">
        <w:rPr>
          <w:rFonts w:eastAsia="Times New Roman" w:cs="Arial"/>
          <w:sz w:val="24"/>
          <w:szCs w:val="24"/>
          <w:lang w:eastAsia="pl-PL"/>
        </w:rPr>
        <w:t xml:space="preserve"> Wiem, że mam prawo w dowolnym momencie wycofać zgodę oraz przyjmuję do wiadomości, że wycofanie zgody nie wpływa na zgodność z prawem przetwarzania, którego dokonano na podstawie zgody przed jej wycofaniem.</w:t>
      </w:r>
      <w:r w:rsidR="006110E9">
        <w:rPr>
          <w:rFonts w:eastAsia="Times New Roman" w:cs="Arial"/>
          <w:sz w:val="24"/>
          <w:szCs w:val="24"/>
          <w:lang w:eastAsia="pl-PL"/>
        </w:rPr>
        <w:t xml:space="preserve"> Zapoznałem się z oświadczeniem dotyczącym przetwarzania danych osobowych.</w:t>
      </w:r>
    </w:p>
    <w:p w:rsidR="006110E9" w:rsidRDefault="000F5DC6" w:rsidP="00C71A67">
      <w:pPr>
        <w:spacing w:after="36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148FB">
        <w:rPr>
          <w:rFonts w:eastAsia="Times New Roman" w:cs="Arial"/>
          <w:sz w:val="24"/>
          <w:szCs w:val="24"/>
          <w:lang w:eastAsia="pl-PL"/>
        </w:rPr>
        <w:t xml:space="preserve">Wszystkie CV bez powyższej klauzuli informacyjnej nie będą brane pod uwagę w procesie rekrutacji </w:t>
      </w:r>
      <w:r w:rsidR="006110E9">
        <w:rPr>
          <w:rFonts w:eastAsia="Times New Roman" w:cs="Arial"/>
          <w:sz w:val="24"/>
          <w:szCs w:val="24"/>
          <w:lang w:eastAsia="pl-PL"/>
        </w:rPr>
        <w:t>i będą usuwane z baz administratora. Oświadczenie dotyczące przetwarzania danych osobowych zami</w:t>
      </w:r>
      <w:r w:rsidR="000E4514">
        <w:rPr>
          <w:rFonts w:eastAsia="Times New Roman" w:cs="Arial"/>
          <w:sz w:val="24"/>
          <w:szCs w:val="24"/>
          <w:lang w:eastAsia="pl-PL"/>
        </w:rPr>
        <w:t>eszczone jest na stronie Szkoły.</w:t>
      </w:r>
    </w:p>
    <w:sectPr w:rsidR="006110E9" w:rsidSect="00495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EA0"/>
    <w:multiLevelType w:val="hybridMultilevel"/>
    <w:tmpl w:val="BABEB974"/>
    <w:lvl w:ilvl="0" w:tplc="4962942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5DC6"/>
    <w:rsid w:val="000E4514"/>
    <w:rsid w:val="000F5DC6"/>
    <w:rsid w:val="001C784E"/>
    <w:rsid w:val="00352737"/>
    <w:rsid w:val="003E12BA"/>
    <w:rsid w:val="0049511F"/>
    <w:rsid w:val="0055042E"/>
    <w:rsid w:val="00552526"/>
    <w:rsid w:val="00570C4A"/>
    <w:rsid w:val="006110E9"/>
    <w:rsid w:val="006B25F8"/>
    <w:rsid w:val="00893B6C"/>
    <w:rsid w:val="009A34B4"/>
    <w:rsid w:val="009C2A6E"/>
    <w:rsid w:val="00AD0ACF"/>
    <w:rsid w:val="00AF0F60"/>
    <w:rsid w:val="00B427BD"/>
    <w:rsid w:val="00B53E23"/>
    <w:rsid w:val="00C20943"/>
    <w:rsid w:val="00C71A67"/>
    <w:rsid w:val="00C875ED"/>
    <w:rsid w:val="00CD2073"/>
    <w:rsid w:val="00CD6D48"/>
    <w:rsid w:val="00DD4641"/>
    <w:rsid w:val="00F41E7E"/>
    <w:rsid w:val="00FC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D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84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Kozakiewicz</dc:creator>
  <cp:keywords/>
  <dc:description/>
  <cp:lastModifiedBy>Profesional</cp:lastModifiedBy>
  <cp:revision>3</cp:revision>
  <dcterms:created xsi:type="dcterms:W3CDTF">2018-07-11T09:52:00Z</dcterms:created>
  <dcterms:modified xsi:type="dcterms:W3CDTF">2018-07-11T09:53:00Z</dcterms:modified>
</cp:coreProperties>
</file>