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6A" w:rsidRP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34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Egzamin potwierdzający kwalifikacje zawodowe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(stara formuła)</w:t>
      </w:r>
    </w:p>
    <w:p w:rsidR="00A8346A" w:rsidRP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346A" w:rsidRP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34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Etap pisemny</w:t>
      </w:r>
    </w:p>
    <w:p w:rsidR="00A8346A" w:rsidRP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1"/>
        <w:tblW w:w="8363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70"/>
        <w:gridCol w:w="854"/>
        <w:gridCol w:w="5839"/>
      </w:tblGrid>
      <w:tr w:rsidR="00A8346A" w:rsidRPr="00A8346A" w:rsidTr="00A8346A">
        <w:tc>
          <w:tcPr>
            <w:tcW w:w="1670" w:type="dxa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</w:t>
            </w: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egzaminu</w:t>
            </w:r>
          </w:p>
        </w:tc>
        <w:tc>
          <w:tcPr>
            <w:tcW w:w="854" w:type="dxa"/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sali</w:t>
            </w:r>
          </w:p>
        </w:tc>
        <w:tc>
          <w:tcPr>
            <w:tcW w:w="5839" w:type="dxa"/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A8346A" w:rsidRPr="00A8346A" w:rsidTr="00A8346A">
        <w:tc>
          <w:tcPr>
            <w:tcW w:w="1670" w:type="dxa"/>
            <w:vMerge w:val="restart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</w:pPr>
            <w:r w:rsidRPr="00A8346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  <w:t>12 czerwca 20176r.</w:t>
            </w:r>
            <w:r w:rsidRPr="00A834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(poniedziałek)</w:t>
            </w:r>
            <w:r w:rsidRPr="00A834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godz. 12</w:t>
            </w:r>
            <w:r w:rsidRPr="00A834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  <w:lang w:eastAsia="pl-PL"/>
              </w:rPr>
              <w:t>00</w:t>
            </w:r>
            <w:r w:rsidRPr="00A834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39" w:type="dxa"/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hotelarstwa</w:t>
            </w: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341[04]</w:t>
            </w:r>
          </w:p>
        </w:tc>
      </w:tr>
      <w:tr w:rsidR="00A8346A" w:rsidRPr="00A8346A" w:rsidTr="00A8346A">
        <w:trPr>
          <w:trHeight w:val="1104"/>
        </w:trPr>
        <w:tc>
          <w:tcPr>
            <w:tcW w:w="1670" w:type="dxa"/>
            <w:vMerge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4" w:type="dxa"/>
            <w:vMerge/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39" w:type="dxa"/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organizacji usług gastronomicznych</w:t>
            </w: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341[07]</w:t>
            </w: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minut</w:t>
            </w:r>
          </w:p>
        </w:tc>
      </w:tr>
    </w:tbl>
    <w:p w:rsidR="00A8346A" w:rsidRP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346A" w:rsidRP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346A" w:rsidRP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34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Etap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praktyczny</w:t>
      </w:r>
    </w:p>
    <w:p w:rsidR="00A8346A" w:rsidRP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11"/>
        <w:tblW w:w="8395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33"/>
        <w:gridCol w:w="850"/>
        <w:gridCol w:w="5812"/>
      </w:tblGrid>
      <w:tr w:rsidR="00A8346A" w:rsidRPr="00A8346A" w:rsidTr="00BE28E9"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b/>
                <w:sz w:val="24"/>
                <w:szCs w:val="24"/>
              </w:rPr>
              <w:t>Nr sali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b/>
                <w:sz w:val="24"/>
                <w:szCs w:val="24"/>
              </w:rPr>
              <w:t>Zawód</w:t>
            </w:r>
          </w:p>
        </w:tc>
      </w:tr>
      <w:tr w:rsidR="00A8346A" w:rsidRPr="00A8346A" w:rsidTr="00BE28E9">
        <w:trPr>
          <w:trHeight w:val="1318"/>
        </w:trPr>
        <w:tc>
          <w:tcPr>
            <w:tcW w:w="17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13 czerwca 2017</w:t>
            </w: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(wtorek)</w:t>
            </w: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godz. 9</w:t>
            </w:r>
            <w:r w:rsidRPr="00A8346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</w:rPr>
              <w:t>Technik organizacji usług gastronomicznych</w:t>
            </w: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</w:rPr>
              <w:t>341[07]</w:t>
            </w: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</w:rPr>
              <w:t>180 minut</w:t>
            </w:r>
          </w:p>
        </w:tc>
      </w:tr>
      <w:tr w:rsidR="00A8346A" w:rsidRPr="00A8346A" w:rsidTr="00BE28E9">
        <w:trPr>
          <w:trHeight w:val="1628"/>
        </w:trPr>
        <w:tc>
          <w:tcPr>
            <w:tcW w:w="173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</w:rPr>
              <w:t>Technik hotelarstwa</w:t>
            </w: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</w:rPr>
              <w:t>341[04]</w:t>
            </w: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</w:rPr>
              <w:t>240 m</w:t>
            </w:r>
            <w:r w:rsidR="00013DF1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8346A">
              <w:rPr>
                <w:rFonts w:ascii="Times New Roman" w:eastAsia="Times New Roman" w:hAnsi="Times New Roman"/>
                <w:sz w:val="24"/>
                <w:szCs w:val="24"/>
              </w:rPr>
              <w:t>nut</w:t>
            </w:r>
          </w:p>
        </w:tc>
      </w:tr>
      <w:tr w:rsidR="00A8346A" w:rsidRPr="00A8346A" w:rsidTr="00BE28E9">
        <w:trPr>
          <w:trHeight w:val="782"/>
        </w:trPr>
        <w:tc>
          <w:tcPr>
            <w:tcW w:w="17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346A" w:rsidRPr="00A8346A" w:rsidRDefault="00A8346A" w:rsidP="00A834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</w:rPr>
              <w:t>Kucharz 512[02]</w:t>
            </w: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</w:rPr>
              <w:t>240 minut</w:t>
            </w:r>
          </w:p>
        </w:tc>
      </w:tr>
    </w:tbl>
    <w:p w:rsidR="00A8346A" w:rsidRDefault="00A8346A" w:rsidP="00A8346A">
      <w:pPr>
        <w:rPr>
          <w:rFonts w:ascii="Times New Roman" w:hAnsi="Times New Roman" w:cs="Times New Roman"/>
          <w:sz w:val="24"/>
          <w:szCs w:val="24"/>
        </w:rPr>
      </w:pPr>
    </w:p>
    <w:p w:rsidR="00A8346A" w:rsidRDefault="00A8346A" w:rsidP="00A8346A">
      <w:pPr>
        <w:rPr>
          <w:rFonts w:ascii="Times New Roman" w:hAnsi="Times New Roman" w:cs="Times New Roman"/>
          <w:sz w:val="24"/>
          <w:szCs w:val="24"/>
        </w:rPr>
      </w:pPr>
    </w:p>
    <w:p w:rsidR="00A8346A" w:rsidRDefault="00A8346A" w:rsidP="00A8346A">
      <w:pPr>
        <w:rPr>
          <w:rFonts w:ascii="Times New Roman" w:hAnsi="Times New Roman" w:cs="Times New Roman"/>
          <w:sz w:val="24"/>
          <w:szCs w:val="24"/>
        </w:rPr>
      </w:pPr>
    </w:p>
    <w:p w:rsidR="00A8346A" w:rsidRDefault="00A8346A" w:rsidP="00A8346A">
      <w:pPr>
        <w:rPr>
          <w:rFonts w:ascii="Times New Roman" w:hAnsi="Times New Roman" w:cs="Times New Roman"/>
          <w:sz w:val="24"/>
          <w:szCs w:val="24"/>
        </w:rPr>
      </w:pPr>
    </w:p>
    <w:p w:rsidR="00A8346A" w:rsidRDefault="00A8346A" w:rsidP="00A8346A">
      <w:pPr>
        <w:rPr>
          <w:rFonts w:ascii="Times New Roman" w:hAnsi="Times New Roman" w:cs="Times New Roman"/>
          <w:sz w:val="24"/>
          <w:szCs w:val="24"/>
        </w:rPr>
      </w:pPr>
    </w:p>
    <w:p w:rsidR="00BE28E9" w:rsidRDefault="00BE28E9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28E9" w:rsidRDefault="00BE28E9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28E9" w:rsidRDefault="00BE28E9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346A" w:rsidRP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34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Egzamin potwierdzający kwalifikacje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</w:t>
      </w:r>
      <w:r w:rsidRPr="00A834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zawod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ach  </w:t>
      </w:r>
      <w:r w:rsidR="00BE28E9">
        <w:rPr>
          <w:rFonts w:ascii="Times New Roman" w:hAnsi="Times New Roman" w:cs="Times New Roman"/>
          <w:sz w:val="24"/>
          <w:szCs w:val="24"/>
        </w:rPr>
        <w:t>(nowa formuła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346A" w:rsidRP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34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Etap pisemny</w:t>
      </w:r>
    </w:p>
    <w:p w:rsid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16"/>
        <w:gridCol w:w="1574"/>
        <w:gridCol w:w="5838"/>
      </w:tblGrid>
      <w:tr w:rsidR="00A8346A" w:rsidRPr="00A8346A" w:rsidTr="00A8346A">
        <w:tc>
          <w:tcPr>
            <w:tcW w:w="1516" w:type="dxa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Data egzaminu</w:t>
            </w:r>
          </w:p>
        </w:tc>
        <w:tc>
          <w:tcPr>
            <w:tcW w:w="1574" w:type="dxa"/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A8346A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Nr sali</w:t>
            </w:r>
          </w:p>
        </w:tc>
        <w:tc>
          <w:tcPr>
            <w:tcW w:w="5838" w:type="dxa"/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A8346A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Zawód/kwalifikacja</w:t>
            </w:r>
          </w:p>
        </w:tc>
      </w:tr>
      <w:tr w:rsidR="00A8346A" w:rsidRPr="00A8346A" w:rsidTr="00A8346A">
        <w:trPr>
          <w:trHeight w:val="1050"/>
        </w:trPr>
        <w:tc>
          <w:tcPr>
            <w:tcW w:w="1516" w:type="dxa"/>
            <w:vMerge w:val="restart"/>
          </w:tcPr>
          <w:p w:rsid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8346A" w:rsidRPr="00013DF1" w:rsidRDefault="00A8346A" w:rsidP="00A8346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013DF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20 czerwiec 2017 r.</w:t>
            </w:r>
          </w:p>
          <w:p w:rsidR="00A8346A" w:rsidRPr="00013DF1" w:rsidRDefault="00A8346A" w:rsidP="00A8346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13DF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godz. 10</w:t>
            </w:r>
            <w:r w:rsidRPr="00013DF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574" w:type="dxa"/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38" w:type="dxa"/>
            <w:vAlign w:val="center"/>
          </w:tcPr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żywienia i usług gastronomicznych 343404 / T.6</w:t>
            </w:r>
          </w:p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hotelarstwa</w:t>
            </w:r>
          </w:p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422402 /T.11</w:t>
            </w:r>
          </w:p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Kucharz 512201/ T.6</w:t>
            </w:r>
          </w:p>
        </w:tc>
      </w:tr>
      <w:tr w:rsidR="00A8346A" w:rsidRPr="00A8346A" w:rsidTr="00A8346A">
        <w:trPr>
          <w:trHeight w:val="536"/>
        </w:trPr>
        <w:tc>
          <w:tcPr>
            <w:tcW w:w="1516" w:type="dxa"/>
            <w:vMerge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838" w:type="dxa"/>
            <w:vAlign w:val="center"/>
          </w:tcPr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Cukiernik 751201 /T.4</w:t>
            </w:r>
          </w:p>
        </w:tc>
      </w:tr>
      <w:tr w:rsidR="00A8346A" w:rsidRPr="00A8346A" w:rsidTr="00A8346A">
        <w:trPr>
          <w:trHeight w:val="536"/>
        </w:trPr>
        <w:tc>
          <w:tcPr>
            <w:tcW w:w="1516" w:type="dxa"/>
            <w:vMerge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38" w:type="dxa"/>
            <w:vAlign w:val="center"/>
          </w:tcPr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żywienia i usług gastronomicznych 343404 / T.6</w:t>
            </w:r>
          </w:p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346A" w:rsidRPr="00A8346A" w:rsidTr="00A8346A">
        <w:trPr>
          <w:trHeight w:val="1102"/>
        </w:trPr>
        <w:tc>
          <w:tcPr>
            <w:tcW w:w="1516" w:type="dxa"/>
            <w:vMerge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38" w:type="dxa"/>
            <w:vAlign w:val="center"/>
          </w:tcPr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żywienia i usług gastronomicznych 343404 / T.6</w:t>
            </w:r>
          </w:p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346A" w:rsidRPr="00A8346A" w:rsidTr="00A8346A">
        <w:trPr>
          <w:trHeight w:val="1102"/>
        </w:trPr>
        <w:tc>
          <w:tcPr>
            <w:tcW w:w="1516" w:type="dxa"/>
            <w:vMerge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vAlign w:val="center"/>
          </w:tcPr>
          <w:p w:rsidR="00A8346A" w:rsidRPr="00A8346A" w:rsidRDefault="00A8346A" w:rsidP="00A83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38" w:type="dxa"/>
            <w:vAlign w:val="center"/>
          </w:tcPr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34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żywienia i usług gastronomicznych 343404 / T.6</w:t>
            </w:r>
          </w:p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8346A" w:rsidRPr="00A8346A" w:rsidRDefault="00A8346A" w:rsidP="00A8346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346A" w:rsidRP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34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Etap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praktyczny</w:t>
      </w:r>
    </w:p>
    <w:p w:rsidR="00A8346A" w:rsidRDefault="00A8346A" w:rsidP="00A834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69" w:type="dxa"/>
        <w:tblLook w:val="04A0"/>
      </w:tblPr>
      <w:tblGrid>
        <w:gridCol w:w="3323"/>
        <w:gridCol w:w="896"/>
        <w:gridCol w:w="5750"/>
      </w:tblGrid>
      <w:tr w:rsidR="00013DF1" w:rsidRPr="008C1D9B" w:rsidTr="00013DF1">
        <w:tc>
          <w:tcPr>
            <w:tcW w:w="3323" w:type="dxa"/>
          </w:tcPr>
          <w:p w:rsidR="00013DF1" w:rsidRPr="008C1D9B" w:rsidRDefault="00013DF1" w:rsidP="008C1D9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egzaminu</w:t>
            </w:r>
          </w:p>
        </w:tc>
        <w:tc>
          <w:tcPr>
            <w:tcW w:w="896" w:type="dxa"/>
          </w:tcPr>
          <w:p w:rsidR="00013DF1" w:rsidRPr="008C1D9B" w:rsidRDefault="00013DF1" w:rsidP="002F365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1D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sali</w:t>
            </w:r>
          </w:p>
        </w:tc>
        <w:tc>
          <w:tcPr>
            <w:tcW w:w="5750" w:type="dxa"/>
          </w:tcPr>
          <w:p w:rsidR="00013DF1" w:rsidRPr="008C1D9B" w:rsidRDefault="00013DF1" w:rsidP="008C1D9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1D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Kwalifikacja/zawód</w:t>
            </w:r>
          </w:p>
          <w:p w:rsidR="00013DF1" w:rsidRPr="008C1D9B" w:rsidRDefault="00013DF1" w:rsidP="008C1D9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13DF1" w:rsidRPr="008C1D9B" w:rsidTr="00013DF1">
        <w:tc>
          <w:tcPr>
            <w:tcW w:w="3323" w:type="dxa"/>
          </w:tcPr>
          <w:p w:rsidR="00013DF1" w:rsidRPr="008C1D9B" w:rsidRDefault="00013DF1" w:rsidP="00013DF1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26.06.2017 r. godz. 9</w:t>
            </w:r>
            <w:r w:rsidRPr="00013DF1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00</w:t>
            </w:r>
          </w:p>
        </w:tc>
        <w:tc>
          <w:tcPr>
            <w:tcW w:w="896" w:type="dxa"/>
            <w:vAlign w:val="center"/>
          </w:tcPr>
          <w:p w:rsidR="00013DF1" w:rsidRPr="008C1D9B" w:rsidRDefault="00013DF1" w:rsidP="002F365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8C1D9B"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5750" w:type="dxa"/>
            <w:vAlign w:val="center"/>
          </w:tcPr>
          <w:p w:rsidR="00013DF1" w:rsidRPr="008C1D9B" w:rsidRDefault="00013DF1" w:rsidP="008C1D9B">
            <w:pPr>
              <w:rPr>
                <w:rFonts w:ascii="Times New Roman" w:eastAsia="Times New Roman" w:hAnsi="Times New Roman"/>
                <w:lang w:eastAsia="pl-PL"/>
              </w:rPr>
            </w:pPr>
            <w:r w:rsidRPr="008C1D9B">
              <w:rPr>
                <w:rFonts w:ascii="Times New Roman" w:eastAsia="Times New Roman" w:hAnsi="Times New Roman"/>
                <w:lang w:eastAsia="pl-PL"/>
              </w:rPr>
              <w:t>T.11 – Planowanie i realizacja usług recepcji</w:t>
            </w:r>
          </w:p>
          <w:p w:rsidR="00013DF1" w:rsidRPr="008C1D9B" w:rsidRDefault="00013DF1" w:rsidP="008C1D9B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8C1D9B">
              <w:rPr>
                <w:rFonts w:ascii="Times New Roman" w:eastAsia="Times New Roman" w:hAnsi="Times New Roman"/>
                <w:lang w:eastAsia="pl-PL"/>
              </w:rPr>
              <w:t xml:space="preserve">Technik hotelarstwa    422402 </w:t>
            </w:r>
          </w:p>
        </w:tc>
      </w:tr>
      <w:tr w:rsidR="00013DF1" w:rsidRPr="008C1D9B" w:rsidTr="00013DF1">
        <w:tc>
          <w:tcPr>
            <w:tcW w:w="3323" w:type="dxa"/>
          </w:tcPr>
          <w:p w:rsidR="00013DF1" w:rsidRPr="008C1D9B" w:rsidRDefault="00013DF1" w:rsidP="00013DF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3DF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26.06.2017 r.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13DF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godz. 13</w:t>
            </w:r>
            <w:r w:rsidRPr="00013DF1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896" w:type="dxa"/>
            <w:vAlign w:val="center"/>
          </w:tcPr>
          <w:p w:rsidR="00013DF1" w:rsidRPr="008C1D9B" w:rsidRDefault="00013DF1" w:rsidP="002F365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5750" w:type="dxa"/>
            <w:vAlign w:val="center"/>
          </w:tcPr>
          <w:p w:rsidR="00013DF1" w:rsidRDefault="00013DF1" w:rsidP="008C1D9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1D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T.15 – Organizacja żywienia i usług gastronomicznych</w:t>
            </w:r>
          </w:p>
          <w:p w:rsidR="00013DF1" w:rsidRPr="008C1D9B" w:rsidRDefault="00013DF1" w:rsidP="008C1D9B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żywienia i usług gastronomicznych 343404</w:t>
            </w:r>
          </w:p>
        </w:tc>
      </w:tr>
      <w:tr w:rsidR="00013DF1" w:rsidRPr="008C1D9B" w:rsidTr="00013DF1">
        <w:tc>
          <w:tcPr>
            <w:tcW w:w="3323" w:type="dxa"/>
          </w:tcPr>
          <w:p w:rsidR="00013DF1" w:rsidRPr="00013DF1" w:rsidRDefault="00013DF1" w:rsidP="00013DF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27-28.06.2017 r. </w:t>
            </w:r>
          </w:p>
        </w:tc>
        <w:tc>
          <w:tcPr>
            <w:tcW w:w="896" w:type="dxa"/>
            <w:vAlign w:val="center"/>
          </w:tcPr>
          <w:p w:rsidR="00013DF1" w:rsidRDefault="00013DF1" w:rsidP="002F365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2,</w:t>
            </w:r>
            <w:r w:rsidR="00BE28E9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9,</w:t>
            </w:r>
            <w:r w:rsidR="00BE28E9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26</w:t>
            </w:r>
          </w:p>
        </w:tc>
        <w:tc>
          <w:tcPr>
            <w:tcW w:w="5750" w:type="dxa"/>
            <w:vAlign w:val="center"/>
          </w:tcPr>
          <w:p w:rsidR="00013DF1" w:rsidRPr="008C1D9B" w:rsidRDefault="00013DF1" w:rsidP="00013DF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egzamin praktyczny dla kwalifikacji T.4 i T.6 w ZSZ i </w:t>
            </w:r>
            <w:r w:rsidR="00BE28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T.6 w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TGH wg. wewnętrznego harmonogramu</w:t>
            </w:r>
          </w:p>
        </w:tc>
      </w:tr>
    </w:tbl>
    <w:p w:rsidR="008C1D9B" w:rsidRPr="00A8346A" w:rsidRDefault="008C1D9B" w:rsidP="00A8346A">
      <w:pPr>
        <w:rPr>
          <w:rFonts w:ascii="Times New Roman" w:hAnsi="Times New Roman" w:cs="Times New Roman"/>
          <w:sz w:val="24"/>
          <w:szCs w:val="24"/>
        </w:rPr>
      </w:pPr>
    </w:p>
    <w:sectPr w:rsidR="008C1D9B" w:rsidRPr="00A8346A" w:rsidSect="00AA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A4B"/>
    <w:multiLevelType w:val="hybridMultilevel"/>
    <w:tmpl w:val="4C6E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1901"/>
    <w:multiLevelType w:val="hybridMultilevel"/>
    <w:tmpl w:val="4AB2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A6F4D"/>
    <w:multiLevelType w:val="hybridMultilevel"/>
    <w:tmpl w:val="617E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881"/>
    <w:rsid w:val="00013DF1"/>
    <w:rsid w:val="00326881"/>
    <w:rsid w:val="004673DA"/>
    <w:rsid w:val="008C1D9B"/>
    <w:rsid w:val="00A8346A"/>
    <w:rsid w:val="00AA32C7"/>
    <w:rsid w:val="00BE28E9"/>
    <w:rsid w:val="00DC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8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834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8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834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8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Profesional</cp:lastModifiedBy>
  <cp:revision>2</cp:revision>
  <dcterms:created xsi:type="dcterms:W3CDTF">2017-04-13T20:37:00Z</dcterms:created>
  <dcterms:modified xsi:type="dcterms:W3CDTF">2017-04-13T20:37:00Z</dcterms:modified>
</cp:coreProperties>
</file>